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2002004463"/>
        <w:docPartObj>
          <w:docPartGallery w:val="Cover Pages"/>
          <w:docPartUnique/>
        </w:docPartObj>
      </w:sdtPr>
      <w:sdtEndPr/>
      <w:sdtContent>
        <w:p w14:paraId="2A492727" w14:textId="14E54C3D" w:rsidR="00D248C6" w:rsidRDefault="00D248C6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2E85F323" wp14:editId="039CE8DC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126365</wp:posOffset>
                    </wp:positionV>
                    <wp:extent cx="6858000" cy="9144000"/>
                    <wp:effectExtent l="0" t="0" r="0" b="0"/>
                    <wp:wrapNone/>
                    <wp:docPr id="11" name="Group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Hack" w:eastAsiaTheme="majorEastAsia" w:hAnsi="Hack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2EC4970" w14:textId="3461EAC1" w:rsidR="00D248C6" w:rsidRPr="00743B4A" w:rsidRDefault="00D248C6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="Hack" w:eastAsiaTheme="majorEastAsia" w:hAnsi="Hack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743B4A">
                                        <w:rPr>
                                          <w:rFonts w:ascii="Hack" w:eastAsiaTheme="majorEastAsia" w:hAnsi="Hack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Assignment 1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Hack" w:hAnsi="Hack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DCA26B4" w14:textId="0052641E" w:rsidR="00D248C6" w:rsidRPr="00743B4A" w:rsidRDefault="00D248C6">
                                      <w:pPr>
                                        <w:pStyle w:val="NoSpacing"/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743B4A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Secure Programming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Hack" w:hAnsi="Hack"/>
                                      <w:color w:val="FFFFFF" w:themeColor="background1"/>
                                      <w:sz w:val="32"/>
                                      <w:szCs w:val="32"/>
                                      <w:lang w:val="en-IE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C6EB412" w14:textId="15155BE6" w:rsidR="00D248C6" w:rsidRPr="00E64303" w:rsidRDefault="000B5EF3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en-IE"/>
                                        </w:rPr>
                                      </w:pPr>
                                      <w:r w:rsidRPr="000B5EF3">
                                        <w:rPr>
                                          <w:rFonts w:ascii="Hack" w:hAnsi="Hack"/>
                                          <w:color w:val="FFFFFF" w:themeColor="background1"/>
                                          <w:sz w:val="32"/>
                                          <w:szCs w:val="32"/>
                                          <w:lang w:val="en-IE"/>
                                        </w:rPr>
                                        <w:t>B00159127 Lan Ngai, B00160080 Celine Bourbon, B00166142 Nathan Lynch</w:t>
                                      </w:r>
                                    </w:p>
                                  </w:sdtContent>
                                </w:sdt>
                                <w:p w14:paraId="1DFF0729" w14:textId="416CD27F" w:rsidR="00D248C6" w:rsidRDefault="00E24374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E64303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D248C6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E64303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E85F323" id="Group 40" o:spid="_x0000_s1026" style="position:absolute;margin-left:0;margin-top:9.95pt;width:540pt;height:10in;z-index:251658240;mso-width-percent:882;mso-height-percent:909;mso-position-horizontal:center;mso-position-horizontal-relative:margin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="Hack" w:eastAsiaTheme="majorEastAsia" w:hAnsi="Hack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2EC4970" w14:textId="3461EAC1" w:rsidR="00D248C6" w:rsidRPr="00743B4A" w:rsidRDefault="00D248C6">
                                <w:pPr>
                                  <w:pStyle w:val="NoSpacing"/>
                                  <w:spacing w:after="120"/>
                                  <w:rPr>
                                    <w:rFonts w:ascii="Hack" w:eastAsiaTheme="majorEastAsia" w:hAnsi="Hack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 w:rsidRPr="00743B4A">
                                  <w:rPr>
                                    <w:rFonts w:ascii="Hack" w:eastAsiaTheme="majorEastAsia" w:hAnsi="Hack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Assignment 1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Hack" w:hAnsi="Hack"/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1DCA26B4" w14:textId="0052641E" w:rsidR="00D248C6" w:rsidRPr="00743B4A" w:rsidRDefault="00D248C6">
                                <w:pPr>
                                  <w:pStyle w:val="NoSpacing"/>
                                  <w:rPr>
                                    <w:rFonts w:ascii="Hack" w:hAnsi="Hack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743B4A">
                                  <w:rPr>
                                    <w:rFonts w:ascii="Hack" w:hAnsi="Hack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Secure Programming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rFonts w:ascii="Hack" w:hAnsi="Hack"/>
                                <w:color w:val="FFFFFF" w:themeColor="background1"/>
                                <w:sz w:val="32"/>
                                <w:szCs w:val="32"/>
                                <w:lang w:val="en-IE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C6EB412" w14:textId="15155BE6" w:rsidR="00D248C6" w:rsidRPr="00E64303" w:rsidRDefault="000B5EF3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en-IE"/>
                                  </w:rPr>
                                </w:pPr>
                                <w:r w:rsidRPr="000B5EF3">
                                  <w:rPr>
                                    <w:rFonts w:ascii="Hack" w:hAnsi="Hack"/>
                                    <w:color w:val="FFFFFF" w:themeColor="background1"/>
                                    <w:sz w:val="32"/>
                                    <w:szCs w:val="32"/>
                                    <w:lang w:val="en-IE"/>
                                  </w:rPr>
                                  <w:t>B00159127 Lan Ngai, B00160080 Celine Bourbon, B00166142 Nathan Lynch</w:t>
                                </w:r>
                              </w:p>
                            </w:sdtContent>
                          </w:sdt>
                          <w:p w14:paraId="1DFF0729" w14:textId="416CD27F" w:rsidR="00D248C6" w:rsidRDefault="00E24374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E64303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D248C6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E64303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margin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eastAsiaTheme="minorEastAsia" w:cstheme="minorBidi"/>
          <w:color w:val="auto"/>
          <w:kern w:val="2"/>
          <w:sz w:val="24"/>
          <w:szCs w:val="24"/>
          <w:lang w:val="en-IE" w:eastAsia="zh-CN"/>
          <w14:ligatures w14:val="standardContextual"/>
        </w:rPr>
        <w:id w:val="-19964028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C5EF86" w14:textId="03D95AE8" w:rsidR="000B5D3E" w:rsidRPr="000B5D3E" w:rsidRDefault="000B5D3E">
          <w:pPr>
            <w:pStyle w:val="TOCHeading"/>
          </w:pPr>
          <w:r w:rsidRPr="000B5D3E">
            <w:t>Contents</w:t>
          </w:r>
        </w:p>
        <w:p w14:paraId="793EE331" w14:textId="2991F446" w:rsidR="005D19E1" w:rsidRDefault="000B5D3E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442643" w:history="1">
            <w:r w:rsidR="005D19E1" w:rsidRPr="00554262">
              <w:rPr>
                <w:rStyle w:val="Hyperlink"/>
                <w:noProof/>
              </w:rPr>
              <w:t>Authentication Bypass</w:t>
            </w:r>
            <w:r w:rsidR="005D19E1">
              <w:rPr>
                <w:noProof/>
                <w:webHidden/>
              </w:rPr>
              <w:tab/>
            </w:r>
            <w:r w:rsidR="005D19E1">
              <w:rPr>
                <w:noProof/>
                <w:webHidden/>
              </w:rPr>
              <w:fldChar w:fldCharType="begin"/>
            </w:r>
            <w:r w:rsidR="005D19E1">
              <w:rPr>
                <w:noProof/>
                <w:webHidden/>
              </w:rPr>
              <w:instrText xml:space="preserve"> PAGEREF _Toc213442643 \h </w:instrText>
            </w:r>
            <w:r w:rsidR="005D19E1">
              <w:rPr>
                <w:noProof/>
                <w:webHidden/>
              </w:rPr>
            </w:r>
            <w:r w:rsidR="005D19E1">
              <w:rPr>
                <w:noProof/>
                <w:webHidden/>
              </w:rPr>
              <w:fldChar w:fldCharType="separate"/>
            </w:r>
            <w:r w:rsidR="005D19E1">
              <w:rPr>
                <w:noProof/>
                <w:webHidden/>
              </w:rPr>
              <w:t>2</w:t>
            </w:r>
            <w:r w:rsidR="005D19E1">
              <w:rPr>
                <w:noProof/>
                <w:webHidden/>
              </w:rPr>
              <w:fldChar w:fldCharType="end"/>
            </w:r>
          </w:hyperlink>
        </w:p>
        <w:p w14:paraId="7C9ECC01" w14:textId="5683C26A" w:rsidR="005D19E1" w:rsidRDefault="005D19E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3442644" w:history="1">
            <w:r w:rsidRPr="00554262">
              <w:rPr>
                <w:rStyle w:val="Hyperlink"/>
                <w:noProof/>
              </w:rPr>
              <w:t>S</w:t>
            </w:r>
            <w:r w:rsidRPr="00554262">
              <w:rPr>
                <w:rStyle w:val="Hyperlink"/>
                <w:noProof/>
                <w:lang w:val="en-US"/>
              </w:rPr>
              <w:t>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_Toc213442644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53048" w14:textId="2CA3A909" w:rsidR="005D19E1" w:rsidRDefault="005D19E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3442645" w:history="1">
            <w:r w:rsidRPr="00554262">
              <w:rPr>
                <w:rStyle w:val="Hyperlink"/>
                <w:noProof/>
                <w:lang w:val="en-US"/>
              </w:rPr>
              <w:t>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_Toc213442645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A25FB" w14:textId="01A300C3" w:rsidR="005D19E1" w:rsidRDefault="005D19E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3442646" w:history="1">
            <w:r w:rsidRPr="00554262">
              <w:rPr>
                <w:rStyle w:val="Hyperlink"/>
                <w:noProof/>
                <w:lang w:val="en-US"/>
              </w:rPr>
              <w:t>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_Toc213442646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FD058" w14:textId="52BE2C71" w:rsidR="005D19E1" w:rsidRDefault="005D19E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3442647" w:history="1">
            <w:r w:rsidRPr="00554262">
              <w:rPr>
                <w:rStyle w:val="Hyperlink"/>
                <w:noProof/>
                <w:lang w:val="en-US"/>
              </w:rPr>
              <w:t>Credential Leaking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_Toc213442647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8A8B8" w14:textId="14E734B3" w:rsidR="005D19E1" w:rsidRDefault="005D19E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3442648" w:history="1">
            <w:r w:rsidRPr="00554262">
              <w:rPr>
                <w:rStyle w:val="Hyperlink"/>
                <w:noProof/>
                <w:lang w:val="en-US"/>
              </w:rPr>
              <w:t>Password Visibility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_Toc213442648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D7248" w14:textId="3CAD8FA6" w:rsidR="005D19E1" w:rsidRDefault="005D19E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3442649" w:history="1">
            <w:r w:rsidRPr="00554262">
              <w:rPr>
                <w:rStyle w:val="Hyperlink"/>
                <w:noProof/>
                <w:lang w:val="en-US"/>
              </w:rPr>
              <w:t>Shoulder Surfing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_Toc213442649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9048" w14:textId="4E263362" w:rsidR="000B5D3E" w:rsidRDefault="000B5D3E">
          <w:r>
            <w:rPr>
              <w:b/>
              <w:bCs/>
              <w:noProof/>
            </w:rPr>
            <w:fldChar w:fldCharType="end"/>
          </w:r>
        </w:p>
      </w:sdtContent>
    </w:sdt>
    <w:p w14:paraId="0F0C0A2B" w14:textId="77777777" w:rsidR="000B5D3E" w:rsidRDefault="000B5D3E"/>
    <w:p w14:paraId="708450D5" w14:textId="77777777" w:rsidR="000B5D3E" w:rsidRDefault="000B5D3E">
      <w:r>
        <w:br w:type="page"/>
      </w:r>
    </w:p>
    <w:p w14:paraId="1B975511" w14:textId="49EBEC26" w:rsidR="00E24374" w:rsidRDefault="00456286" w:rsidP="000B5D3E">
      <w:pPr>
        <w:pStyle w:val="Heading1"/>
      </w:pPr>
      <w:bookmarkStart w:id="0" w:name="_Toc213442643"/>
      <w:r>
        <w:t>Authentication Bypass</w:t>
      </w:r>
      <w:bookmarkEnd w:id="0"/>
    </w:p>
    <w:p w14:paraId="065C2C6C" w14:textId="5471B214" w:rsidR="00B72E9F" w:rsidRDefault="00B72E9F">
      <w:r>
        <w:t>‘/</w:t>
      </w:r>
      <w:proofErr w:type="spellStart"/>
      <w:r>
        <w:t>admin_panel</w:t>
      </w:r>
      <w:proofErr w:type="spellEnd"/>
      <w:r>
        <w:t xml:space="preserve">’ shown in requests when clicking on the sitemap option on the </w:t>
      </w:r>
      <w:r w:rsidR="00743B4A">
        <w:t>website.</w:t>
      </w:r>
      <w:r w:rsidR="00DB64ED">
        <w:t xml:space="preserve"> That’s how that page was made known to me.</w:t>
      </w:r>
    </w:p>
    <w:p w14:paraId="2B38AC31" w14:textId="7E0A30AB" w:rsidR="00DB64ED" w:rsidRDefault="00DB64ED">
      <w:r w:rsidRPr="00DB64ED">
        <w:drawing>
          <wp:inline distT="0" distB="0" distL="0" distR="0" wp14:anchorId="67FA109F" wp14:editId="5AF2F448">
            <wp:extent cx="5731510" cy="3373120"/>
            <wp:effectExtent l="0" t="0" r="2540" b="0"/>
            <wp:docPr id="1456380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8077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A37" w14:textId="2BF287AE" w:rsidR="00B23982" w:rsidRDefault="00B23982">
      <w:r>
        <w:t>Adding ‘/</w:t>
      </w:r>
      <w:proofErr w:type="spellStart"/>
      <w:r>
        <w:t>admin_panel</w:t>
      </w:r>
      <w:proofErr w:type="spellEnd"/>
      <w:r>
        <w:t>’ we get access to that page.</w:t>
      </w:r>
    </w:p>
    <w:p w14:paraId="02AF537E" w14:textId="6B68B1F8" w:rsidR="00B23982" w:rsidRDefault="00B23982">
      <w:r w:rsidRPr="00B23982">
        <w:drawing>
          <wp:inline distT="0" distB="0" distL="0" distR="0" wp14:anchorId="2A80629E" wp14:editId="53CF86F1">
            <wp:extent cx="5731510" cy="3367405"/>
            <wp:effectExtent l="0" t="0" r="2540" b="4445"/>
            <wp:docPr id="11319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568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02EF" w14:textId="51786377" w:rsidR="004F6B3B" w:rsidRDefault="004F6B3B">
      <w:r>
        <w:br w:type="page"/>
      </w:r>
    </w:p>
    <w:p w14:paraId="4B313B58" w14:textId="290FB837" w:rsidR="004F6B3B" w:rsidRDefault="004F6B3B" w:rsidP="004F6B3B">
      <w:pPr>
        <w:pStyle w:val="Heading1"/>
        <w:rPr>
          <w:lang w:val="en-US"/>
        </w:rPr>
      </w:pPr>
      <w:bookmarkStart w:id="1" w:name="_Toc213442644"/>
      <w:r>
        <w:t>S</w:t>
      </w:r>
      <w:r>
        <w:rPr>
          <w:lang w:val="en-US"/>
        </w:rPr>
        <w:t>QL Injection</w:t>
      </w:r>
      <w:bookmarkEnd w:id="1"/>
    </w:p>
    <w:p w14:paraId="33919B69" w14:textId="239C65D8" w:rsidR="004F6B3B" w:rsidRDefault="004F6B3B" w:rsidP="004F6B3B">
      <w:pPr>
        <w:rPr>
          <w:lang w:val="en-US"/>
        </w:rPr>
      </w:pPr>
      <w:r>
        <w:rPr>
          <w:lang w:val="en-US"/>
        </w:rPr>
        <w:t xml:space="preserve">In the login page by putting </w:t>
      </w:r>
      <w:r w:rsidR="00053137">
        <w:rPr>
          <w:lang w:val="en-US"/>
        </w:rPr>
        <w:t xml:space="preserve">the </w:t>
      </w:r>
      <w:proofErr w:type="gramStart"/>
      <w:r w:rsidR="00C8194D">
        <w:rPr>
          <w:lang w:val="en-US"/>
        </w:rPr>
        <w:t>following (‘</w:t>
      </w:r>
      <w:proofErr w:type="gramEnd"/>
      <w:r w:rsidR="00A42C0F">
        <w:rPr>
          <w:lang w:val="en-US"/>
        </w:rPr>
        <w:t>OR 1=1 --)</w:t>
      </w:r>
      <w:r w:rsidR="00053137">
        <w:rPr>
          <w:lang w:val="en-US"/>
        </w:rPr>
        <w:t xml:space="preserve"> in both the </w:t>
      </w:r>
      <w:r w:rsidR="00A42C0F">
        <w:rPr>
          <w:lang w:val="en-US"/>
        </w:rPr>
        <w:t>username and password fields</w:t>
      </w:r>
      <w:r w:rsidR="003C791D">
        <w:rPr>
          <w:lang w:val="en-US"/>
        </w:rPr>
        <w:t xml:space="preserve"> logs you in due to that being a statement which is always true.</w:t>
      </w:r>
    </w:p>
    <w:p w14:paraId="30179F7C" w14:textId="49506D2F" w:rsidR="004F6B3B" w:rsidRDefault="004F6B3B" w:rsidP="004F6B3B">
      <w:pPr>
        <w:rPr>
          <w:lang w:val="en-US"/>
        </w:rPr>
      </w:pPr>
      <w:r w:rsidRPr="004F6B3B">
        <w:rPr>
          <w:lang w:val="en-US"/>
        </w:rPr>
        <w:drawing>
          <wp:inline distT="0" distB="0" distL="0" distR="0" wp14:anchorId="2D7974EC" wp14:editId="03D66191">
            <wp:extent cx="5731510" cy="3367405"/>
            <wp:effectExtent l="0" t="0" r="2540" b="4445"/>
            <wp:docPr id="255141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174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A63B" w14:textId="57EBA808" w:rsidR="00725DB3" w:rsidRDefault="00725DB3" w:rsidP="004F6B3B">
      <w:pPr>
        <w:rPr>
          <w:lang w:val="en-US"/>
        </w:rPr>
      </w:pPr>
      <w:r w:rsidRPr="00725DB3">
        <w:rPr>
          <w:lang w:val="en-US"/>
        </w:rPr>
        <w:drawing>
          <wp:inline distT="0" distB="0" distL="0" distR="0" wp14:anchorId="069A2156" wp14:editId="429358D9">
            <wp:extent cx="5731510" cy="3367405"/>
            <wp:effectExtent l="0" t="0" r="2540" b="4445"/>
            <wp:docPr id="245074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7456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4D10" w14:textId="13A985F9" w:rsidR="0089600E" w:rsidRDefault="0089600E" w:rsidP="004F6B3B">
      <w:pPr>
        <w:rPr>
          <w:lang w:val="en-US"/>
        </w:rPr>
      </w:pPr>
      <w:r>
        <w:rPr>
          <w:lang w:val="en-US"/>
        </w:rPr>
        <w:br w:type="page"/>
      </w:r>
    </w:p>
    <w:p w14:paraId="432DF744" w14:textId="4E391C4E" w:rsidR="0089600E" w:rsidRDefault="0089600E" w:rsidP="00742EBF">
      <w:pPr>
        <w:pStyle w:val="Heading1"/>
        <w:rPr>
          <w:lang w:val="en-US"/>
        </w:rPr>
      </w:pPr>
      <w:bookmarkStart w:id="2" w:name="_Toc213442645"/>
      <w:r>
        <w:rPr>
          <w:lang w:val="en-US"/>
        </w:rPr>
        <w:t>IDOR</w:t>
      </w:r>
      <w:bookmarkEnd w:id="2"/>
    </w:p>
    <w:p w14:paraId="6AD0C694" w14:textId="3A273CD0" w:rsidR="00725DB3" w:rsidRDefault="00B8037B" w:rsidP="004F6B3B">
      <w:pPr>
        <w:rPr>
          <w:lang w:val="en-US"/>
        </w:rPr>
      </w:pPr>
      <w:r>
        <w:rPr>
          <w:lang w:val="en-US"/>
        </w:rPr>
        <w:t xml:space="preserve">After that I noticed that the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changed to</w:t>
      </w:r>
      <w:r w:rsidR="000655EA">
        <w:rPr>
          <w:lang w:val="en-US"/>
        </w:rPr>
        <w:t xml:space="preserve"> </w:t>
      </w:r>
      <w:hyperlink r:id="rId13" w:history="1">
        <w:r w:rsidR="000655EA" w:rsidRPr="001971D5">
          <w:rPr>
            <w:rStyle w:val="Hyperlink"/>
            <w:lang w:val="en-US"/>
          </w:rPr>
          <w:t>http://127.0.0.1:5000/profile/1</w:t>
        </w:r>
      </w:hyperlink>
      <w:r w:rsidR="000655EA">
        <w:rPr>
          <w:lang w:val="en-US"/>
        </w:rPr>
        <w:t xml:space="preserve"> so I changed the number and</w:t>
      </w:r>
      <w:r w:rsidR="00B75A4A">
        <w:rPr>
          <w:lang w:val="en-US"/>
        </w:rPr>
        <w:t xml:space="preserve"> the profile changed to that of another user.</w:t>
      </w:r>
    </w:p>
    <w:p w14:paraId="097F1A16" w14:textId="56704F91" w:rsidR="00C62AD1" w:rsidRDefault="00C62AD1" w:rsidP="004F6B3B">
      <w:pPr>
        <w:rPr>
          <w:lang w:val="en-US"/>
        </w:rPr>
      </w:pPr>
      <w:r w:rsidRPr="00C62AD1">
        <w:rPr>
          <w:lang w:val="en-US"/>
        </w:rPr>
        <w:drawing>
          <wp:inline distT="0" distB="0" distL="0" distR="0" wp14:anchorId="2DA94904" wp14:editId="20A9473A">
            <wp:extent cx="5731510" cy="3367405"/>
            <wp:effectExtent l="0" t="0" r="2540" b="4445"/>
            <wp:docPr id="441769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6993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9D75" w14:textId="11D2EFDB" w:rsidR="00742EBF" w:rsidRDefault="000E5678" w:rsidP="000E5678">
      <w:pPr>
        <w:pStyle w:val="Heading1"/>
        <w:rPr>
          <w:lang w:val="en-US"/>
        </w:rPr>
      </w:pPr>
      <w:bookmarkStart w:id="3" w:name="_Toc213442646"/>
      <w:r>
        <w:rPr>
          <w:lang w:val="en-US"/>
        </w:rPr>
        <w:t>XSS</w:t>
      </w:r>
      <w:bookmarkEnd w:id="3"/>
    </w:p>
    <w:p w14:paraId="7D8362DE" w14:textId="134581F8" w:rsidR="00EB670F" w:rsidRDefault="0089600E" w:rsidP="004F6B3B">
      <w:pPr>
        <w:rPr>
          <w:lang w:val="en-US"/>
        </w:rPr>
      </w:pPr>
      <w:r w:rsidRPr="0089600E">
        <w:rPr>
          <w:lang w:val="en-US"/>
        </w:rPr>
        <w:drawing>
          <wp:inline distT="0" distB="0" distL="0" distR="0" wp14:anchorId="6C97B699" wp14:editId="3A335C68">
            <wp:extent cx="5731510" cy="3367405"/>
            <wp:effectExtent l="0" t="0" r="2540" b="4445"/>
            <wp:docPr id="1190154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5465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9568" w14:textId="77777777" w:rsidR="00DA1614" w:rsidRDefault="00DA1614" w:rsidP="004F6B3B">
      <w:pPr>
        <w:rPr>
          <w:lang w:val="en-US"/>
        </w:rPr>
      </w:pPr>
    </w:p>
    <w:p w14:paraId="6E7EA0E8" w14:textId="4BF514E5" w:rsidR="009036DA" w:rsidRDefault="009036DA" w:rsidP="00C8194D">
      <w:pPr>
        <w:pStyle w:val="Heading1"/>
        <w:rPr>
          <w:lang w:val="en-US"/>
        </w:rPr>
      </w:pPr>
      <w:bookmarkStart w:id="4" w:name="_Toc213442647"/>
      <w:r>
        <w:rPr>
          <w:lang w:val="en-US"/>
        </w:rPr>
        <w:t>Credential Leaking</w:t>
      </w:r>
      <w:bookmarkEnd w:id="4"/>
    </w:p>
    <w:p w14:paraId="2FC41EBB" w14:textId="267C4BD7" w:rsidR="009036DA" w:rsidRDefault="009036DA" w:rsidP="00744C0A">
      <w:pPr>
        <w:pStyle w:val="Heading1"/>
        <w:rPr>
          <w:lang w:val="en-US"/>
        </w:rPr>
      </w:pPr>
      <w:bookmarkStart w:id="5" w:name="_Toc213442648"/>
      <w:r>
        <w:rPr>
          <w:lang w:val="en-US"/>
        </w:rPr>
        <w:t>Password Visibility</w:t>
      </w:r>
      <w:bookmarkEnd w:id="5"/>
    </w:p>
    <w:p w14:paraId="187C958D" w14:textId="0E0F8650" w:rsidR="00855AE1" w:rsidRPr="009036DA" w:rsidRDefault="00855AE1" w:rsidP="00744C0A">
      <w:pPr>
        <w:pStyle w:val="Heading1"/>
        <w:rPr>
          <w:lang w:val="en-US"/>
        </w:rPr>
      </w:pPr>
      <w:bookmarkStart w:id="6" w:name="_Toc213442649"/>
      <w:r>
        <w:rPr>
          <w:lang w:val="en-US"/>
        </w:rPr>
        <w:t>Shoulder Surfing</w:t>
      </w:r>
      <w:bookmarkEnd w:id="6"/>
    </w:p>
    <w:sectPr w:rsidR="00855AE1" w:rsidRPr="009036DA" w:rsidSect="00D248C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ack">
    <w:charset w:val="00"/>
    <w:family w:val="modern"/>
    <w:pitch w:val="fixed"/>
    <w:sig w:usb0="A50006EF" w:usb1="1000B8F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D46"/>
    <w:rsid w:val="00011C74"/>
    <w:rsid w:val="0005222A"/>
    <w:rsid w:val="00053137"/>
    <w:rsid w:val="000655EA"/>
    <w:rsid w:val="000B5D3E"/>
    <w:rsid w:val="000B5EF3"/>
    <w:rsid w:val="000E5678"/>
    <w:rsid w:val="0019795E"/>
    <w:rsid w:val="001C4C40"/>
    <w:rsid w:val="001D0411"/>
    <w:rsid w:val="00264FB2"/>
    <w:rsid w:val="003421D2"/>
    <w:rsid w:val="003C791D"/>
    <w:rsid w:val="00446063"/>
    <w:rsid w:val="00456286"/>
    <w:rsid w:val="00466C70"/>
    <w:rsid w:val="004E3F17"/>
    <w:rsid w:val="004F6B3B"/>
    <w:rsid w:val="00514C54"/>
    <w:rsid w:val="00582E45"/>
    <w:rsid w:val="005C2FC9"/>
    <w:rsid w:val="005D19E1"/>
    <w:rsid w:val="005D5E21"/>
    <w:rsid w:val="005D65FB"/>
    <w:rsid w:val="005E48BC"/>
    <w:rsid w:val="0069793E"/>
    <w:rsid w:val="00704D46"/>
    <w:rsid w:val="00725DB3"/>
    <w:rsid w:val="00742EBF"/>
    <w:rsid w:val="00743B4A"/>
    <w:rsid w:val="00744C0A"/>
    <w:rsid w:val="00774AC1"/>
    <w:rsid w:val="007A36F8"/>
    <w:rsid w:val="007C33CC"/>
    <w:rsid w:val="007D6723"/>
    <w:rsid w:val="0080055D"/>
    <w:rsid w:val="00855AE1"/>
    <w:rsid w:val="008617C9"/>
    <w:rsid w:val="00862DD3"/>
    <w:rsid w:val="00876687"/>
    <w:rsid w:val="0089600E"/>
    <w:rsid w:val="008E45AA"/>
    <w:rsid w:val="009036DA"/>
    <w:rsid w:val="00930374"/>
    <w:rsid w:val="009D08EB"/>
    <w:rsid w:val="00A217C6"/>
    <w:rsid w:val="00A42C0F"/>
    <w:rsid w:val="00A74D19"/>
    <w:rsid w:val="00A82B4D"/>
    <w:rsid w:val="00A93E35"/>
    <w:rsid w:val="00AB402A"/>
    <w:rsid w:val="00B138F4"/>
    <w:rsid w:val="00B23982"/>
    <w:rsid w:val="00B262EB"/>
    <w:rsid w:val="00B52CBE"/>
    <w:rsid w:val="00B72E9F"/>
    <w:rsid w:val="00B75A4A"/>
    <w:rsid w:val="00B8037B"/>
    <w:rsid w:val="00B92D7A"/>
    <w:rsid w:val="00BA72B2"/>
    <w:rsid w:val="00C121B6"/>
    <w:rsid w:val="00C4624A"/>
    <w:rsid w:val="00C62AD1"/>
    <w:rsid w:val="00C8194D"/>
    <w:rsid w:val="00D24821"/>
    <w:rsid w:val="00D248C6"/>
    <w:rsid w:val="00DA1614"/>
    <w:rsid w:val="00DB64ED"/>
    <w:rsid w:val="00DF0518"/>
    <w:rsid w:val="00E10ABF"/>
    <w:rsid w:val="00E24374"/>
    <w:rsid w:val="00E64303"/>
    <w:rsid w:val="00E7127C"/>
    <w:rsid w:val="00EA20E7"/>
    <w:rsid w:val="00EB670F"/>
    <w:rsid w:val="00F24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18110"/>
  <w15:chartTrackingRefBased/>
  <w15:docId w15:val="{0B38A340-32F2-4CDF-9977-566D478F0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E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5D3E"/>
    <w:rPr>
      <w:rFonts w:ascii="Hack" w:hAnsi="Hack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5D3E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5D3E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4D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4D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4D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4D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4D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4D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4D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5D3E"/>
    <w:rPr>
      <w:rFonts w:ascii="Hack" w:eastAsiaTheme="majorEastAsia" w:hAnsi="Hack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5D3E"/>
    <w:rPr>
      <w:rFonts w:ascii="Hack" w:eastAsiaTheme="majorEastAsia" w:hAnsi="Hack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4D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4D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4D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4D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4D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4D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4D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4D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4D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4D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4D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4D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4D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4D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4D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4D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4D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4D46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248C6"/>
    <w:pPr>
      <w:spacing w:after="0" w:line="240" w:lineRule="auto"/>
    </w:pPr>
    <w:rPr>
      <w:kern w:val="0"/>
      <w:sz w:val="22"/>
      <w:szCs w:val="22"/>
      <w:lang w:val="en-US" w:eastAsia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248C6"/>
    <w:rPr>
      <w:kern w:val="0"/>
      <w:sz w:val="22"/>
      <w:szCs w:val="22"/>
      <w:lang w:val="en-US" w:eastAsia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74D19"/>
    <w:pPr>
      <w:spacing w:before="240" w:after="0" w:line="259" w:lineRule="auto"/>
      <w:outlineLvl w:val="9"/>
    </w:pPr>
    <w:rPr>
      <w:kern w:val="0"/>
      <w:sz w:val="32"/>
      <w:szCs w:val="32"/>
      <w:lang w:val="en-US" w:eastAsia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0655E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5EA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5D19E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127.0.0.1:5000/profile/1" TargetMode="Externa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D0FFD81DED5D47990B61B88B1E5394" ma:contentTypeVersion="16" ma:contentTypeDescription="Create a new document." ma:contentTypeScope="" ma:versionID="d1e0a1d50bff2e9f5a6ca545a1f2bf9c">
  <xsd:schema xmlns:xsd="http://www.w3.org/2001/XMLSchema" xmlns:xs="http://www.w3.org/2001/XMLSchema" xmlns:p="http://schemas.microsoft.com/office/2006/metadata/properties" xmlns:ns3="d37cd3a3-e9e0-4a27-91f5-b56ced9e5536" xmlns:ns4="682590e8-4603-44f4-bae2-895d61727765" targetNamespace="http://schemas.microsoft.com/office/2006/metadata/properties" ma:root="true" ma:fieldsID="3fb028c086f09346160d43682fe8e3d0" ns3:_="" ns4:_="">
    <xsd:import namespace="d37cd3a3-e9e0-4a27-91f5-b56ced9e5536"/>
    <xsd:import namespace="682590e8-4603-44f4-bae2-895d6172776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  <xsd:element ref="ns3:MediaServiceDateTaken" minOccurs="0"/>
                <xsd:element ref="ns3:MediaServiceSystemTag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7cd3a3-e9e0-4a27-91f5-b56ced9e55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2590e8-4603-44f4-bae2-895d61727765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37cd3a3-e9e0-4a27-91f5-b56ced9e5536" xsi:nil="true"/>
  </documentManagement>
</p:properties>
</file>

<file path=customXml/itemProps1.xml><?xml version="1.0" encoding="utf-8"?>
<ds:datastoreItem xmlns:ds="http://schemas.openxmlformats.org/officeDocument/2006/customXml" ds:itemID="{5D12AB34-CE1C-4E98-A4E7-09CE2E94D16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8E310A8-208C-4E1C-8FAB-4D7E39ED68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7cd3a3-e9e0-4a27-91f5-b56ced9e5536"/>
    <ds:schemaRef ds:uri="682590e8-4603-44f4-bae2-895d617277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983C7A8-0B63-4493-8C96-1BA50CAD6D5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3F8E2B5-6D96-4D03-97FF-A756F18336BC}">
  <ds:schemaRefs>
    <ds:schemaRef ds:uri="http://schemas.microsoft.com/office/2006/metadata/properties"/>
    <ds:schemaRef ds:uri="http://schemas.microsoft.com/office/infopath/2007/PartnerControls"/>
    <ds:schemaRef ds:uri="d37cd3a3-e9e0-4a27-91f5-b56ced9e5536"/>
  </ds:schemaRefs>
</ds:datastoreItem>
</file>

<file path=docMetadata/LabelInfo.xml><?xml version="1.0" encoding="utf-8"?>
<clbl:labelList xmlns:clbl="http://schemas.microsoft.com/office/2020/mipLabelMetadata">
  <clbl:label id="{766317cb-e948-4e5f-8cec-dabc8e2fd5da}" enabled="0" method="" siteId="{766317cb-e948-4e5f-8cec-dabc8e2fd5d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188</Words>
  <Characters>1075</Characters>
  <Application>Microsoft Office Word</Application>
  <DocSecurity>4</DocSecurity>
  <Lines>8</Lines>
  <Paragraphs>2</Paragraphs>
  <ScaleCrop>false</ScaleCrop>
  <Company/>
  <LinksUpToDate>false</LinksUpToDate>
  <CharactersWithSpaces>1261</CharactersWithSpaces>
  <SharedDoc>false</SharedDoc>
  <HLinks>
    <vt:vector size="48" baseType="variant">
      <vt:variant>
        <vt:i4>6357052</vt:i4>
      </vt:variant>
      <vt:variant>
        <vt:i4>45</vt:i4>
      </vt:variant>
      <vt:variant>
        <vt:i4>0</vt:i4>
      </vt:variant>
      <vt:variant>
        <vt:i4>5</vt:i4>
      </vt:variant>
      <vt:variant>
        <vt:lpwstr>http://127.0.0.1:5000/profile/1</vt:lpwstr>
      </vt:variant>
      <vt:variant>
        <vt:lpwstr/>
      </vt:variant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_Toc213442649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_Toc213442648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_Toc213442647</vt:lpwstr>
      </vt:variant>
      <vt:variant>
        <vt:i4>1310771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_Toc213442646</vt:lpwstr>
      </vt:variant>
      <vt:variant>
        <vt:i4>1310771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_Toc213442645</vt:lpwstr>
      </vt:variant>
      <vt:variant>
        <vt:i4>1310771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_Toc213442644</vt:lpwstr>
      </vt:variant>
      <vt:variant>
        <vt:i4>1310771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_Toc213442643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>Secure Programming</dc:subject>
  <dc:creator>B00159127 Lan Ngai, B00160080 Celine Bourbon, B00166142 Nathan Lynch</dc:creator>
  <cp:keywords/>
  <dc:description/>
  <cp:lastModifiedBy>B00159127 Lan Ngai</cp:lastModifiedBy>
  <cp:revision>59</cp:revision>
  <dcterms:created xsi:type="dcterms:W3CDTF">2025-11-07T20:00:00Z</dcterms:created>
  <dcterms:modified xsi:type="dcterms:W3CDTF">2025-11-07T21:17:00Z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0x01010043D0FFD81DED5D47990B61B88B1E5394</vt:lpwstr>
  </property>
</Properties>
</file>